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601158" w:rsidRDefault="00E50127" w:rsidP="00601158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E50127">
        <w:rPr>
          <w:rFonts w:hint="eastAsia"/>
          <w:b/>
          <w:kern w:val="0"/>
          <w:sz w:val="24"/>
          <w:szCs w:val="24"/>
          <w:fitText w:val="6025" w:id="1208638720"/>
        </w:rPr>
        <w:t>少量危険物又は指定可燃物の貯蔵（取扱い）廃止届出書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"/>
        <w:gridCol w:w="1843"/>
        <w:gridCol w:w="1984"/>
      </w:tblGrid>
      <w:tr w:rsidR="00601158" w:rsidRPr="003C784B" w:rsidTr="00E94F2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01158" w:rsidRDefault="00601158" w:rsidP="0060115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下記のとおり、貯蔵（取扱い）を廃止するので、火災予防条例第５１条第２項の規定に基づき届け出ます。</w:t>
            </w:r>
          </w:p>
          <w:p w:rsidR="00601158" w:rsidRPr="003C784B" w:rsidRDefault="00601158" w:rsidP="00601158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E94F2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627162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設置の届出年月日</w:t>
            </w:r>
          </w:p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627162" w:rsidRPr="00627162" w:rsidRDefault="00627162" w:rsidP="003C784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廃止（予定）</w:t>
            </w:r>
          </w:p>
          <w:p w:rsidR="00627162" w:rsidRP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627162" w:rsidRDefault="00627162" w:rsidP="00A67CDD">
            <w:pPr>
              <w:jc w:val="distribute"/>
              <w:rPr>
                <w:sz w:val="22"/>
              </w:rPr>
            </w:pPr>
            <w:r w:rsidRPr="00627162"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627162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廃止後の措置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E94F2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E94F2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4E1A9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EF" w:rsidRDefault="001B73EF" w:rsidP="00B10FA4">
      <w:r>
        <w:separator/>
      </w:r>
    </w:p>
  </w:endnote>
  <w:endnote w:type="continuationSeparator" w:id="0">
    <w:p w:rsidR="001B73EF" w:rsidRDefault="001B73EF" w:rsidP="00B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EF" w:rsidRDefault="001B73EF" w:rsidP="00B10FA4">
      <w:r>
        <w:separator/>
      </w:r>
    </w:p>
  </w:footnote>
  <w:footnote w:type="continuationSeparator" w:id="0">
    <w:p w:rsidR="001B73EF" w:rsidRDefault="001B73EF" w:rsidP="00B1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A4" w:rsidRDefault="00B10FA4" w:rsidP="00B10FA4">
    <w:pPr>
      <w:pStyle w:val="aa"/>
      <w:rPr>
        <w:rFonts w:ascii="ＭＳ 明朝" w:hAnsi="ＭＳ 明朝"/>
        <w:sz w:val="22"/>
      </w:rPr>
    </w:pPr>
  </w:p>
  <w:p w:rsidR="00B10FA4" w:rsidRDefault="00B10FA4" w:rsidP="00B10FA4">
    <w:pPr>
      <w:pStyle w:val="aa"/>
      <w:rPr>
        <w:rFonts w:ascii="ＭＳ 明朝" w:hAnsi="ＭＳ 明朝" w:hint="eastAsia"/>
        <w:sz w:val="22"/>
      </w:rPr>
    </w:pPr>
  </w:p>
  <w:p w:rsidR="00B10FA4" w:rsidRPr="00B10FA4" w:rsidRDefault="00B10FA4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21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16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A1C2B"/>
    <w:rsid w:val="001B73EF"/>
    <w:rsid w:val="001C3650"/>
    <w:rsid w:val="00274FD4"/>
    <w:rsid w:val="002D423C"/>
    <w:rsid w:val="002F434B"/>
    <w:rsid w:val="003C784B"/>
    <w:rsid w:val="0043014E"/>
    <w:rsid w:val="00481AE1"/>
    <w:rsid w:val="004E1A97"/>
    <w:rsid w:val="00550E2F"/>
    <w:rsid w:val="005C25D3"/>
    <w:rsid w:val="00601158"/>
    <w:rsid w:val="00627162"/>
    <w:rsid w:val="00666852"/>
    <w:rsid w:val="00823A6F"/>
    <w:rsid w:val="008F238C"/>
    <w:rsid w:val="00906AA0"/>
    <w:rsid w:val="0092037E"/>
    <w:rsid w:val="00A67CDD"/>
    <w:rsid w:val="00AE5D1F"/>
    <w:rsid w:val="00AF403F"/>
    <w:rsid w:val="00B10FA4"/>
    <w:rsid w:val="00BE0624"/>
    <w:rsid w:val="00CE7430"/>
    <w:rsid w:val="00CF49DE"/>
    <w:rsid w:val="00D306D6"/>
    <w:rsid w:val="00D67C94"/>
    <w:rsid w:val="00D86BA0"/>
    <w:rsid w:val="00E50127"/>
    <w:rsid w:val="00E94F26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01158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01158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01158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01158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0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FA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10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F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01158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01158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01158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01158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10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FA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10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F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2017-01-17T04:19:00Z</dcterms:created>
  <dcterms:modified xsi:type="dcterms:W3CDTF">2017-03-17T01:21:00Z</dcterms:modified>
</cp:coreProperties>
</file>