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Pr="00A963BF" w:rsidRDefault="00D37092" w:rsidP="00A963BF">
      <w:pPr>
        <w:spacing w:line="300" w:lineRule="exact"/>
        <w:jc w:val="center"/>
        <w:rPr>
          <w:b/>
          <w:sz w:val="24"/>
          <w:szCs w:val="24"/>
        </w:rPr>
      </w:pPr>
      <w:bookmarkStart w:id="0" w:name="_GoBack"/>
      <w:bookmarkEnd w:id="0"/>
      <w:r w:rsidRPr="00D37092">
        <w:rPr>
          <w:rFonts w:hint="eastAsia"/>
          <w:b/>
          <w:kern w:val="0"/>
          <w:sz w:val="24"/>
          <w:szCs w:val="24"/>
          <w:fitText w:val="5543" w:id="1208637953"/>
        </w:rPr>
        <w:t>少量危険物又は指定可燃物の貯蔵（取扱い）届出書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35"/>
        <w:gridCol w:w="141"/>
        <w:gridCol w:w="978"/>
        <w:gridCol w:w="418"/>
        <w:gridCol w:w="1816"/>
        <w:gridCol w:w="1954"/>
      </w:tblGrid>
      <w:tr w:rsidR="00A963BF" w:rsidRPr="003C784B" w:rsidTr="00985F2D">
        <w:trPr>
          <w:trHeight w:val="567"/>
        </w:trPr>
        <w:tc>
          <w:tcPr>
            <w:tcW w:w="8505" w:type="dxa"/>
            <w:gridSpan w:val="7"/>
            <w:shd w:val="clear" w:color="auto" w:fill="auto"/>
            <w:vAlign w:val="center"/>
          </w:tcPr>
          <w:p w:rsidR="00A963BF" w:rsidRDefault="00A963BF" w:rsidP="00A963B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A963BF" w:rsidRDefault="00A963BF" w:rsidP="00A963B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A963BF" w:rsidRDefault="00A963BF" w:rsidP="00A963B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A963BF" w:rsidRP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A963BF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A963BF">
              <w:rPr>
                <w:rFonts w:hint="eastAsia"/>
                <w:sz w:val="22"/>
              </w:rPr>
              <w:t xml:space="preserve">　</w:t>
            </w:r>
          </w:p>
          <w:p w:rsidR="00A963BF" w:rsidRP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A963BF">
              <w:rPr>
                <w:rFonts w:hint="eastAsia"/>
                <w:sz w:val="22"/>
                <w:u w:val="single"/>
              </w:rPr>
              <w:t xml:space="preserve">氏名　　　　　　　　　　　　　　</w:t>
            </w:r>
            <w:r w:rsidR="005A5E78">
              <w:rPr>
                <w:rFonts w:hint="eastAsia"/>
                <w:sz w:val="22"/>
                <w:u w:val="single"/>
              </w:rPr>
              <w:t xml:space="preserve">　</w:t>
            </w:r>
            <w:r w:rsidRPr="00A963BF">
              <w:rPr>
                <w:rFonts w:hint="eastAsia"/>
                <w:sz w:val="22"/>
              </w:rPr>
              <w:t xml:space="preserve">　</w:t>
            </w:r>
          </w:p>
          <w:p w:rsidR="00A963BF" w:rsidRP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A963BF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A963BF">
              <w:rPr>
                <w:rFonts w:hint="eastAsia"/>
                <w:sz w:val="22"/>
              </w:rPr>
              <w:t xml:space="preserve">　</w:t>
            </w:r>
          </w:p>
          <w:p w:rsidR="00A963BF" w:rsidRDefault="00A963BF" w:rsidP="00A963BF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下記のとおり、貯蔵（取扱い）をするので、火災予防条例第５１条の規定に基づき届け出ます。</w:t>
            </w:r>
          </w:p>
          <w:p w:rsidR="00A963BF" w:rsidRPr="003C784B" w:rsidRDefault="00A963BF" w:rsidP="00A963BF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985F2D">
        <w:trPr>
          <w:trHeight w:val="567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A67CDD" w:rsidRPr="003C784B" w:rsidRDefault="00274FD4" w:rsidP="003C78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貯蔵（取扱い）の場所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985F2D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274FD4" w:rsidRPr="003C784B" w:rsidTr="00985F2D">
        <w:trPr>
          <w:trHeight w:val="312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274FD4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類、品名及び最大数量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１日最大取扱数量</w:t>
            </w:r>
          </w:p>
        </w:tc>
      </w:tr>
      <w:tr w:rsidR="00274FD4" w:rsidRPr="003C784B" w:rsidTr="00985F2D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274FD4" w:rsidRDefault="00274FD4" w:rsidP="00A67CDD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823A6F" w:rsidP="00823A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貯蔵（取扱い）方法の概要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823A6F" w:rsidRDefault="00823A6F" w:rsidP="00A67CDD">
            <w:pPr>
              <w:jc w:val="distribute"/>
              <w:rPr>
                <w:w w:val="90"/>
                <w:sz w:val="22"/>
              </w:rPr>
            </w:pPr>
            <w:r w:rsidRPr="00823A6F">
              <w:rPr>
                <w:rFonts w:hint="eastAsia"/>
                <w:w w:val="90"/>
                <w:sz w:val="22"/>
              </w:rPr>
              <w:t>貯蔵（取扱い）場所の位置、構造及び設備の概要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D86BA0">
            <w:pPr>
              <w:jc w:val="left"/>
              <w:rPr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823A6F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Default="00823A6F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貯蔵（取扱い）の開始予定期日又は期間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</w:t>
            </w:r>
            <w:r w:rsidR="00823A6F">
              <w:rPr>
                <w:rFonts w:hint="eastAsia"/>
                <w:sz w:val="22"/>
              </w:rPr>
              <w:t>な</w:t>
            </w: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985F2D"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985F2D">
        <w:trPr>
          <w:trHeight w:val="1734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A963BF">
      <w:pPr>
        <w:spacing w:line="240" w:lineRule="exac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C747CB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823A6F" w:rsidRDefault="00823A6F" w:rsidP="00A963BF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A963BF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3A6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A963BF">
      <w:pPr>
        <w:spacing w:line="240" w:lineRule="exact"/>
        <w:ind w:left="880" w:hangingChars="400" w:hanging="880"/>
        <w:rPr>
          <w:sz w:val="22"/>
        </w:rPr>
      </w:pPr>
      <w:r>
        <w:rPr>
          <w:rFonts w:hint="eastAsia"/>
          <w:sz w:val="22"/>
        </w:rPr>
        <w:t xml:space="preserve">　　</w:t>
      </w:r>
      <w:r w:rsidR="00666852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４</w:t>
      </w:r>
      <w:r w:rsidR="0043014E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貯蔵（取扱い）場所の見取図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 w:rsidSect="00010B51">
      <w:headerReference w:type="default" r:id="rId6"/>
      <w:pgSz w:w="11906" w:h="16838"/>
      <w:pgMar w:top="192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A58" w:rsidRDefault="00370A58" w:rsidP="006D00FB">
      <w:r>
        <w:separator/>
      </w:r>
    </w:p>
  </w:endnote>
  <w:endnote w:type="continuationSeparator" w:id="0">
    <w:p w:rsidR="00370A58" w:rsidRDefault="00370A58" w:rsidP="006D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A58" w:rsidRDefault="00370A58" w:rsidP="006D00FB">
      <w:r>
        <w:separator/>
      </w:r>
    </w:p>
  </w:footnote>
  <w:footnote w:type="continuationSeparator" w:id="0">
    <w:p w:rsidR="00370A58" w:rsidRDefault="00370A58" w:rsidP="006D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FB" w:rsidRDefault="006D00FB">
    <w:pPr>
      <w:pStyle w:val="aa"/>
    </w:pPr>
  </w:p>
  <w:p w:rsidR="006D00FB" w:rsidRDefault="006D00FB">
    <w:pPr>
      <w:pStyle w:val="aa"/>
    </w:pPr>
  </w:p>
  <w:p w:rsidR="006D00FB" w:rsidRDefault="006D00FB">
    <w:pPr>
      <w:pStyle w:val="aa"/>
    </w:pPr>
    <w:r w:rsidRPr="006D00FB">
      <w:rPr>
        <w:rFonts w:hint="eastAsia"/>
        <w:b/>
      </w:rPr>
      <w:t>様式第</w:t>
    </w:r>
    <w:r w:rsidRPr="006D00FB">
      <w:rPr>
        <w:rFonts w:hint="eastAsia"/>
        <w:b/>
      </w:rPr>
      <w:t>19</w:t>
    </w:r>
    <w:r w:rsidRPr="006D00FB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10B51"/>
    <w:rsid w:val="000605F4"/>
    <w:rsid w:val="00080C39"/>
    <w:rsid w:val="000C6B40"/>
    <w:rsid w:val="000E557C"/>
    <w:rsid w:val="000F2925"/>
    <w:rsid w:val="001359B9"/>
    <w:rsid w:val="0019266C"/>
    <w:rsid w:val="001C3650"/>
    <w:rsid w:val="00274FD4"/>
    <w:rsid w:val="002D423C"/>
    <w:rsid w:val="002F434B"/>
    <w:rsid w:val="00370A58"/>
    <w:rsid w:val="003C784B"/>
    <w:rsid w:val="0043014E"/>
    <w:rsid w:val="004E1A97"/>
    <w:rsid w:val="00550E2F"/>
    <w:rsid w:val="005A5E78"/>
    <w:rsid w:val="005C25D3"/>
    <w:rsid w:val="00666852"/>
    <w:rsid w:val="006D00FB"/>
    <w:rsid w:val="00823A6F"/>
    <w:rsid w:val="008F238C"/>
    <w:rsid w:val="0092037E"/>
    <w:rsid w:val="00985F2D"/>
    <w:rsid w:val="00A67CDD"/>
    <w:rsid w:val="00A963BF"/>
    <w:rsid w:val="00AE5D1F"/>
    <w:rsid w:val="00AF403F"/>
    <w:rsid w:val="00B94349"/>
    <w:rsid w:val="00BE0624"/>
    <w:rsid w:val="00C747CB"/>
    <w:rsid w:val="00CE7430"/>
    <w:rsid w:val="00CF49DE"/>
    <w:rsid w:val="00D37092"/>
    <w:rsid w:val="00D86BA0"/>
    <w:rsid w:val="00E50F47"/>
    <w:rsid w:val="00FD3A83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06EF60-3FB5-48B0-95A3-84042A03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963BF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A963BF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A963BF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A963BF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D0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00FB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D0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00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3</cp:revision>
  <dcterms:created xsi:type="dcterms:W3CDTF">2021-06-04T08:15:00Z</dcterms:created>
  <dcterms:modified xsi:type="dcterms:W3CDTF">2021-06-04T08:16:00Z</dcterms:modified>
</cp:coreProperties>
</file>