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635ACE" w:rsidRDefault="00054D5B" w:rsidP="00635ACE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054D5B">
        <w:rPr>
          <w:rFonts w:hint="eastAsia"/>
          <w:b/>
          <w:kern w:val="0"/>
          <w:sz w:val="24"/>
          <w:szCs w:val="24"/>
          <w:fitText w:val="6025" w:id="1208638464"/>
        </w:rPr>
        <w:t>少量危険物又は指定可燃物の貯蔵（取扱い）変更届出書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874"/>
        <w:gridCol w:w="979"/>
        <w:gridCol w:w="418"/>
        <w:gridCol w:w="1816"/>
        <w:gridCol w:w="1954"/>
      </w:tblGrid>
      <w:tr w:rsidR="00635ACE" w:rsidRPr="003C784B" w:rsidTr="00B4147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35ACE" w:rsidRDefault="00635ACE" w:rsidP="00635A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6057AF">
              <w:rPr>
                <w:rFonts w:hint="eastAsia"/>
                <w:sz w:val="22"/>
                <w:u w:val="single"/>
              </w:rPr>
              <w:t xml:space="preserve">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Default="00635ACE" w:rsidP="00635AC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下記のとおり、貯蔵（取扱い）を変更するので、火災予防規則第１</w:t>
            </w:r>
            <w:r w:rsidR="003C1FFE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>条第２項の規定に基づき届け出ます。</w:t>
            </w:r>
          </w:p>
          <w:p w:rsidR="00635ACE" w:rsidRPr="003C784B" w:rsidRDefault="00635ACE" w:rsidP="00635AC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B4147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設置の届出年月日</w:t>
            </w:r>
          </w:p>
          <w:p w:rsidR="00A6610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906AA0" w:rsidP="00A67CDD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906AA0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</w:t>
            </w:r>
            <w:r w:rsidR="00906AA0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予定期日又は期間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4147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4147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C1FFE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635ACE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 w:rsidSect="00070B7F">
      <w:headerReference w:type="default" r:id="rId6"/>
      <w:pgSz w:w="11906" w:h="16838"/>
      <w:pgMar w:top="175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E4C" w:rsidRDefault="002C0E4C" w:rsidP="007E2666">
      <w:r>
        <w:separator/>
      </w:r>
    </w:p>
  </w:endnote>
  <w:endnote w:type="continuationSeparator" w:id="0">
    <w:p w:rsidR="002C0E4C" w:rsidRDefault="002C0E4C" w:rsidP="007E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E4C" w:rsidRDefault="002C0E4C" w:rsidP="007E2666">
      <w:r>
        <w:separator/>
      </w:r>
    </w:p>
  </w:footnote>
  <w:footnote w:type="continuationSeparator" w:id="0">
    <w:p w:rsidR="002C0E4C" w:rsidRDefault="002C0E4C" w:rsidP="007E2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66" w:rsidRDefault="007E2666">
    <w:pPr>
      <w:pStyle w:val="aa"/>
    </w:pPr>
  </w:p>
  <w:p w:rsidR="007E2666" w:rsidRDefault="007E2666">
    <w:pPr>
      <w:pStyle w:val="aa"/>
    </w:pPr>
    <w:r w:rsidRPr="007E2666">
      <w:rPr>
        <w:rFonts w:hint="eastAsia"/>
        <w:b/>
      </w:rPr>
      <w:t>様式第</w:t>
    </w:r>
    <w:r w:rsidRPr="007E2666">
      <w:rPr>
        <w:rFonts w:hint="eastAsia"/>
        <w:b/>
      </w:rPr>
      <w:t>20</w:t>
    </w:r>
    <w:r w:rsidRPr="007E2666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54D5B"/>
    <w:rsid w:val="000605F4"/>
    <w:rsid w:val="00070B7F"/>
    <w:rsid w:val="00080C39"/>
    <w:rsid w:val="000F2925"/>
    <w:rsid w:val="001359B9"/>
    <w:rsid w:val="001C3650"/>
    <w:rsid w:val="00253DE9"/>
    <w:rsid w:val="00274FD4"/>
    <w:rsid w:val="002C0E4C"/>
    <w:rsid w:val="002D423C"/>
    <w:rsid w:val="002F434B"/>
    <w:rsid w:val="003C1FFE"/>
    <w:rsid w:val="003C784B"/>
    <w:rsid w:val="0043014E"/>
    <w:rsid w:val="004E1A97"/>
    <w:rsid w:val="00550E2F"/>
    <w:rsid w:val="005C25D3"/>
    <w:rsid w:val="005C3810"/>
    <w:rsid w:val="006057AF"/>
    <w:rsid w:val="00635ACE"/>
    <w:rsid w:val="00666852"/>
    <w:rsid w:val="007E2666"/>
    <w:rsid w:val="00823A6F"/>
    <w:rsid w:val="008F238C"/>
    <w:rsid w:val="00906AA0"/>
    <w:rsid w:val="0092037E"/>
    <w:rsid w:val="009A203D"/>
    <w:rsid w:val="00A56912"/>
    <w:rsid w:val="00A6610F"/>
    <w:rsid w:val="00A67CDD"/>
    <w:rsid w:val="00AE5D1F"/>
    <w:rsid w:val="00AF403F"/>
    <w:rsid w:val="00B41476"/>
    <w:rsid w:val="00B643E0"/>
    <w:rsid w:val="00BE0624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DF1AD"/>
  <w15:docId w15:val="{F815BCB3-E1A8-4781-A680-3B87AD0E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E2666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7E26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E266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2021-06-04T08:24:00Z</dcterms:created>
  <dcterms:modified xsi:type="dcterms:W3CDTF">2021-06-04T08:24:00Z</dcterms:modified>
</cp:coreProperties>
</file>